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C6F590F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4A668A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17DF28EF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</w:t>
      </w:r>
      <w:r w:rsidR="00EC0BA9">
        <w:rPr>
          <w:rFonts w:ascii="Times New Roman" w:hAnsi="Times New Roman"/>
          <w:b/>
          <w:sz w:val="24"/>
          <w:szCs w:val="24"/>
        </w:rPr>
        <w:t>овора</w:t>
      </w:r>
      <w:r w:rsidR="00877656">
        <w:rPr>
          <w:rFonts w:ascii="Times New Roman" w:hAnsi="Times New Roman"/>
          <w:b/>
          <w:sz w:val="24"/>
          <w:szCs w:val="24"/>
        </w:rPr>
        <w:t xml:space="preserve"> на поставку товара: фрукты на 3</w:t>
      </w:r>
      <w:r w:rsidR="00EC0BA9">
        <w:rPr>
          <w:rFonts w:ascii="Times New Roman" w:hAnsi="Times New Roman"/>
          <w:b/>
          <w:sz w:val="24"/>
          <w:szCs w:val="24"/>
        </w:rPr>
        <w:t xml:space="preserve"> кв.</w:t>
      </w:r>
      <w:r w:rsidR="005E29BF">
        <w:rPr>
          <w:rFonts w:ascii="Times New Roman" w:hAnsi="Times New Roman"/>
          <w:b/>
          <w:sz w:val="24"/>
          <w:szCs w:val="24"/>
        </w:rPr>
        <w:t xml:space="preserve"> 2024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08B81000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5E29BF">
        <w:rPr>
          <w:rFonts w:ascii="Times New Roman" w:hAnsi="Times New Roman"/>
          <w:color w:val="000000"/>
          <w:sz w:val="24"/>
          <w:szCs w:val="24"/>
        </w:rPr>
        <w:t>4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26D6BA32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</w:t>
      </w:r>
      <w:r w:rsidR="008872E3" w:rsidRPr="008872E3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8872E3" w:rsidRPr="00114D3D">
        <w:rPr>
          <w:rFonts w:ascii="Times New Roman" w:hAnsi="Times New Roman" w:cs="Calibri"/>
          <w:color w:val="000000"/>
          <w:sz w:val="24"/>
          <w:szCs w:val="24"/>
        </w:rPr>
        <w:t>Большеустьикинское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02AEE544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на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5E29BF">
        <w:rPr>
          <w:rFonts w:ascii="Times New Roman" w:hAnsi="Times New Roman"/>
          <w:color w:val="000000"/>
          <w:sz w:val="24"/>
          <w:szCs w:val="24"/>
        </w:rPr>
        <w:t xml:space="preserve">  2024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6308904C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 w:rsidR="008872E3"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="008872E3" w:rsidRPr="00CF2462">
        <w:rPr>
          <w:rFonts w:ascii="Times New Roman" w:hAnsi="Times New Roman" w:cs="Calibri"/>
          <w:bCs/>
          <w:color w:val="000000"/>
          <w:sz w:val="24"/>
          <w:szCs w:val="24"/>
        </w:rPr>
        <w:t>, должны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872E3">
        <w:trPr>
          <w:cantSplit/>
          <w:trHeight w:val="4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872E3">
        <w:trPr>
          <w:trHeight w:val="388"/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08CA1F19" w:rsidR="004028B3" w:rsidRPr="00A47A9F" w:rsidRDefault="005E29BF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46.31.1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4851C8D0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E29B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2023-2024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56774DDC" w:rsidR="004028B3" w:rsidRPr="00A47A9F" w:rsidRDefault="008872E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028B3" w:rsidRPr="00A47A9F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7D2741CA" w:rsidR="004028B3" w:rsidRPr="007B1C7F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  <w:r w:rsidR="00EC0BA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77656" w:rsidRPr="00A47A9F" w14:paraId="45C13B8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8F1" w14:textId="3FB0B33D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6A6" w14:textId="0B4E0CE1" w:rsid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01.24.27.000, </w:t>
            </w:r>
          </w:p>
          <w:p w14:paraId="4C50DCA5" w14:textId="552D75AA" w:rsidR="005E29BF" w:rsidRP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46.31.1</w:t>
            </w:r>
          </w:p>
          <w:p w14:paraId="618DEC48" w14:textId="0D12E678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Сливы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601" w14:textId="0AB1B192" w:rsidR="00877656" w:rsidRPr="00877656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Сливы свежие. Предназначенные для потребления в свежем виде.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сливам, без постороннего запаха и привкуса. Допускаемые отклонения: в соответствии с ГОСТ. Не допускае</w:t>
            </w:r>
            <w:r>
              <w:rPr>
                <w:rFonts w:ascii="Times New Roman" w:hAnsi="Times New Roman"/>
              </w:rPr>
              <w:t>тся: плоды зеленые,  загнившие.</w:t>
            </w:r>
          </w:p>
          <w:p w14:paraId="1CAE71FB" w14:textId="2A576C3A" w:rsidR="00877656" w:rsidRPr="00C96D4F" w:rsidRDefault="005E29BF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2024</w:t>
            </w:r>
            <w:r w:rsidR="00877656" w:rsidRPr="0087765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C45" w14:textId="1F96935E" w:rsidR="00877656" w:rsidRPr="00A47A9F" w:rsidRDefault="00877656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5AA" w14:textId="3CE1D8A9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 xml:space="preserve">ГОСТ Р 32286-2013. </w:t>
            </w:r>
          </w:p>
          <w:p w14:paraId="13E174DA" w14:textId="3743E4FF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«Сливы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52" w14:textId="3541EB04" w:rsidR="00877656" w:rsidRPr="00A47A9F" w:rsidRDefault="008872E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77656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0F4F" w14:textId="536A5FA4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877656" w:rsidRPr="00A47A9F" w14:paraId="007CA687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1B7" w14:textId="490D4356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423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01.24.23.000,</w:t>
            </w:r>
          </w:p>
          <w:p w14:paraId="6D51F4FC" w14:textId="57D7F420" w:rsidR="00877656" w:rsidRP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46.31.1</w:t>
            </w:r>
          </w:p>
          <w:p w14:paraId="270FA8B7" w14:textId="7C305251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Абрикосы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F9C" w14:textId="64521506" w:rsidR="00877656" w:rsidRPr="00877656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 xml:space="preserve">Абрикосы свежие. Предназначенные для потребления в свежем виде. </w:t>
            </w:r>
            <w:r w:rsidRPr="00877656">
              <w:rPr>
                <w:rFonts w:ascii="Times New Roman" w:hAnsi="Times New Roman"/>
              </w:rPr>
              <w:lastRenderedPageBreak/>
              <w:t>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абрикосам, без постороннего запаха и привкуса. Допускаемые отклонения: в соответствии с ГОСТ. Не допускае</w:t>
            </w:r>
            <w:r>
              <w:rPr>
                <w:rFonts w:ascii="Times New Roman" w:hAnsi="Times New Roman"/>
              </w:rPr>
              <w:t>тся: плоды зеленые,  загнившие.</w:t>
            </w:r>
          </w:p>
          <w:p w14:paraId="1EC84927" w14:textId="7E0A766A" w:rsidR="00877656" w:rsidRPr="00C96D4F" w:rsidRDefault="00877656" w:rsidP="005E29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2023</w:t>
            </w:r>
            <w:r w:rsidR="005E29BF">
              <w:rPr>
                <w:rFonts w:ascii="Times New Roman" w:hAnsi="Times New Roman"/>
              </w:rPr>
              <w:t>4</w:t>
            </w:r>
            <w:r w:rsidRPr="00877656">
              <w:rPr>
                <w:rFonts w:ascii="Times New Roman" w:hAnsi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1A63" w14:textId="51E7976B" w:rsidR="00877656" w:rsidRPr="00A47A9F" w:rsidRDefault="00877656" w:rsidP="0087765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 xml:space="preserve">Фасовка: не </w:t>
            </w:r>
            <w:r w:rsidRPr="00877656">
              <w:rPr>
                <w:rFonts w:ascii="Times New Roman" w:hAnsi="Times New Roman"/>
              </w:rPr>
              <w:lastRenderedPageBreak/>
              <w:t>более 15 кг.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DE20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>ГОСТ 32787-</w:t>
            </w:r>
            <w:r w:rsidRPr="00877656">
              <w:rPr>
                <w:rFonts w:ascii="Times New Roman" w:hAnsi="Times New Roman"/>
              </w:rPr>
              <w:lastRenderedPageBreak/>
              <w:t xml:space="preserve">2014 </w:t>
            </w:r>
          </w:p>
          <w:p w14:paraId="33200ACD" w14:textId="787C5B6C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«Абрикосы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3535" w14:textId="25DE1222" w:rsidR="00877656" w:rsidRPr="00A47A9F" w:rsidRDefault="00877656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12F" w14:textId="32E406BF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6E0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68A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9BF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9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77656"/>
    <w:rsid w:val="00880D7D"/>
    <w:rsid w:val="00882AE7"/>
    <w:rsid w:val="00887183"/>
    <w:rsid w:val="008872E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2A7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0BA9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B4EB-C95E-4F6E-B29B-965971A7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2024-05-22T06:32:00Z</cp:lastPrinted>
  <dcterms:created xsi:type="dcterms:W3CDTF">2024-05-22T06:32:00Z</dcterms:created>
  <dcterms:modified xsi:type="dcterms:W3CDTF">2024-05-22T06:32:00Z</dcterms:modified>
</cp:coreProperties>
</file>